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DFB65" w14:textId="01670920" w:rsidR="00460776" w:rsidRDefault="00460776" w:rsidP="0046077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575757"/>
          <w:kern w:val="0"/>
          <w:lang w:eastAsia="en-GB"/>
          <w14:ligatures w14:val="none"/>
        </w:rPr>
      </w:pPr>
      <w:r>
        <w:rPr>
          <w:rFonts w:ascii="Helvetica" w:eastAsia="Times New Roman" w:hAnsi="Helvetica" w:cs="Helvetica"/>
          <w:b/>
          <w:bCs/>
          <w:color w:val="575757"/>
          <w:kern w:val="0"/>
          <w:lang w:eastAsia="en-GB"/>
          <w14:ligatures w14:val="none"/>
        </w:rPr>
        <w:t>AASB S2 Implementation Advisory Panel</w:t>
      </w:r>
    </w:p>
    <w:p w14:paraId="03522311" w14:textId="5ECDBCF5" w:rsidR="00460776" w:rsidRDefault="00460776" w:rsidP="0046077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75757"/>
          <w:kern w:val="0"/>
          <w:lang w:eastAsia="en-GB"/>
          <w14:ligatures w14:val="none"/>
        </w:rPr>
      </w:pPr>
      <w:r>
        <w:rPr>
          <w:rFonts w:ascii="Helvetica" w:eastAsia="Times New Roman" w:hAnsi="Helvetica" w:cs="Helvetica"/>
          <w:color w:val="575757"/>
          <w:kern w:val="0"/>
          <w:lang w:eastAsia="en-GB"/>
          <w14:ligatures w14:val="none"/>
        </w:rPr>
        <w:t>Submission form for implementation question</w:t>
      </w:r>
    </w:p>
    <w:p w14:paraId="03B73CAE" w14:textId="77777777" w:rsidR="00813473" w:rsidRDefault="00813473" w:rsidP="0046077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75757"/>
          <w:kern w:val="0"/>
          <w:lang w:eastAsia="en-GB"/>
          <w14:ligatures w14:val="none"/>
        </w:rPr>
      </w:pPr>
    </w:p>
    <w:p w14:paraId="2EBF92FB" w14:textId="00AB9606" w:rsidR="00813473" w:rsidRPr="00813473" w:rsidRDefault="00813473" w:rsidP="00813473">
      <w:pPr>
        <w:spacing w:before="120" w:after="120"/>
        <w:rPr>
          <w:b/>
          <w:bCs/>
        </w:rPr>
      </w:pPr>
      <w:r w:rsidRPr="00813473">
        <w:rPr>
          <w:b/>
          <w:bCs/>
        </w:rPr>
        <w:t xml:space="preserve">In your submission please </w:t>
      </w:r>
      <w:r w:rsidR="004E7D59">
        <w:rPr>
          <w:b/>
          <w:bCs/>
        </w:rPr>
        <w:t>explain</w:t>
      </w:r>
      <w:r w:rsidRPr="00813473">
        <w:rPr>
          <w:b/>
          <w:bCs/>
        </w:rPr>
        <w:t xml:space="preserve"> how the implementation question </w:t>
      </w:r>
      <w:r w:rsidR="004E7D59">
        <w:rPr>
          <w:b/>
          <w:bCs/>
        </w:rPr>
        <w:t>meets</w:t>
      </w:r>
      <w:r w:rsidRPr="00813473">
        <w:rPr>
          <w:b/>
          <w:bCs/>
        </w:rPr>
        <w:t xml:space="preserve"> all of the implementation criteria.</w:t>
      </w:r>
    </w:p>
    <w:p w14:paraId="067672F1" w14:textId="77777777" w:rsidR="00813473" w:rsidRPr="00813473" w:rsidRDefault="00813473" w:rsidP="00813473">
      <w:pPr>
        <w:pStyle w:val="ListParagraph"/>
        <w:numPr>
          <w:ilvl w:val="0"/>
          <w:numId w:val="1"/>
        </w:numPr>
        <w:rPr>
          <w:b/>
          <w:bCs/>
        </w:rPr>
      </w:pPr>
      <w:r w:rsidRPr="00813473">
        <w:rPr>
          <w:b/>
          <w:bCs/>
        </w:rPr>
        <w:t>the question relates to:</w:t>
      </w:r>
    </w:p>
    <w:p w14:paraId="09242D2B" w14:textId="77777777" w:rsidR="00813473" w:rsidRPr="00813473" w:rsidRDefault="00813473" w:rsidP="00813473">
      <w:pPr>
        <w:pStyle w:val="ListParagraph"/>
        <w:numPr>
          <w:ilvl w:val="1"/>
          <w:numId w:val="1"/>
        </w:numPr>
        <w:rPr>
          <w:b/>
          <w:bCs/>
        </w:rPr>
      </w:pPr>
      <w:r w:rsidRPr="00813473">
        <w:rPr>
          <w:b/>
          <w:bCs/>
        </w:rPr>
        <w:t>the implementation of an Australian-specific requirement in AASB S2; or</w:t>
      </w:r>
    </w:p>
    <w:p w14:paraId="4BE58524" w14:textId="77777777" w:rsidR="00813473" w:rsidRPr="00813473" w:rsidRDefault="00813473" w:rsidP="00813473">
      <w:pPr>
        <w:pStyle w:val="ListParagraph"/>
        <w:numPr>
          <w:ilvl w:val="1"/>
          <w:numId w:val="1"/>
        </w:numPr>
        <w:rPr>
          <w:b/>
          <w:bCs/>
        </w:rPr>
      </w:pPr>
      <w:r w:rsidRPr="00813473">
        <w:rPr>
          <w:b/>
          <w:bCs/>
        </w:rPr>
        <w:t>the Australian-specific implementation of a paragraph in AASB S2 that is aligned with IFRS S2; and</w:t>
      </w:r>
    </w:p>
    <w:p w14:paraId="3F318A99" w14:textId="77777777" w:rsidR="00813473" w:rsidRPr="00813473" w:rsidRDefault="00813473" w:rsidP="00813473">
      <w:pPr>
        <w:pStyle w:val="ListParagraph"/>
        <w:numPr>
          <w:ilvl w:val="0"/>
          <w:numId w:val="1"/>
        </w:numPr>
        <w:rPr>
          <w:b/>
          <w:bCs/>
        </w:rPr>
      </w:pPr>
      <w:r w:rsidRPr="00813473">
        <w:rPr>
          <w:b/>
          <w:bCs/>
        </w:rPr>
        <w:t>the question indicates that AASB S2 can be applied in different ways, resulting in possible diversity in practice; and</w:t>
      </w:r>
    </w:p>
    <w:p w14:paraId="6A9EE539" w14:textId="77777777" w:rsidR="00813473" w:rsidRPr="00813473" w:rsidRDefault="00813473" w:rsidP="00813473">
      <w:pPr>
        <w:pStyle w:val="ListParagraph"/>
        <w:numPr>
          <w:ilvl w:val="0"/>
          <w:numId w:val="1"/>
        </w:numPr>
        <w:rPr>
          <w:b/>
          <w:bCs/>
        </w:rPr>
      </w:pPr>
      <w:r w:rsidRPr="00813473">
        <w:rPr>
          <w:b/>
          <w:bCs/>
        </w:rPr>
        <w:t>the question is expected to be pervasive (i.e. relevant to a range of stakeholders).</w:t>
      </w:r>
    </w:p>
    <w:tbl>
      <w:tblPr>
        <w:tblStyle w:val="TableGrid"/>
        <w:tblW w:w="0" w:type="auto"/>
        <w:tblInd w:w="0" w:type="dxa"/>
        <w:tblBorders>
          <w:left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494"/>
      </w:tblGrid>
      <w:tr w:rsidR="00460776" w14:paraId="7160BED7" w14:textId="77777777">
        <w:trPr>
          <w:trHeight w:val="80"/>
        </w:trPr>
        <w:tc>
          <w:tcPr>
            <w:tcW w:w="453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0DF6504" w14:textId="77777777" w:rsidR="00460776" w:rsidRDefault="00460776">
            <w:pPr>
              <w:spacing w:after="120"/>
              <w:rPr>
                <w:b/>
              </w:rPr>
            </w:pPr>
            <w:r>
              <w:rPr>
                <w:b/>
              </w:rPr>
              <w:t>Submission date</w:t>
            </w:r>
          </w:p>
        </w:tc>
        <w:sdt>
          <w:sdtPr>
            <w:id w:val="927693229"/>
            <w:placeholder>
              <w:docPart w:val="B5135CE901C34C5082648D0B8F4C65F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494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65330557" w14:textId="77777777" w:rsidR="00460776" w:rsidRDefault="00460776">
                <w:r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60776" w14:paraId="7133A42C" w14:textId="77777777">
        <w:trPr>
          <w:trHeight w:val="80"/>
        </w:trPr>
        <w:tc>
          <w:tcPr>
            <w:tcW w:w="45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786212A" w14:textId="77777777" w:rsidR="00460776" w:rsidRDefault="00460776">
            <w:pPr>
              <w:spacing w:after="120"/>
              <w:rPr>
                <w:b/>
              </w:rPr>
            </w:pPr>
            <w:r>
              <w:rPr>
                <w:b/>
              </w:rPr>
              <w:t>Name</w:t>
            </w:r>
          </w:p>
        </w:tc>
        <w:sdt>
          <w:sdtPr>
            <w:alias w:val="Name"/>
            <w:tag w:val="Name"/>
            <w:id w:val="-1235167687"/>
            <w:placeholder>
              <w:docPart w:val="EC241ABED44747D7A1A9F589A9DAA4E9"/>
            </w:placeholder>
            <w:showingPlcHdr/>
            <w:text/>
          </w:sdtPr>
          <w:sdtContent>
            <w:tc>
              <w:tcPr>
                <w:tcW w:w="449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5FB300D4" w14:textId="77777777" w:rsidR="00460776" w:rsidRDefault="00460776"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0776" w14:paraId="7CF88C24" w14:textId="77777777">
        <w:trPr>
          <w:trHeight w:val="80"/>
        </w:trPr>
        <w:tc>
          <w:tcPr>
            <w:tcW w:w="45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52E200C" w14:textId="77777777" w:rsidR="00460776" w:rsidRDefault="00460776">
            <w:pPr>
              <w:spacing w:after="120"/>
              <w:rPr>
                <w:b/>
              </w:rPr>
            </w:pPr>
            <w:r>
              <w:rPr>
                <w:b/>
              </w:rPr>
              <w:t>Title</w:t>
            </w:r>
          </w:p>
        </w:tc>
        <w:sdt>
          <w:sdtPr>
            <w:alias w:val="Title"/>
            <w:tag w:val="Title"/>
            <w:id w:val="-705106302"/>
            <w:placeholder>
              <w:docPart w:val="F8447520A4124625ADF211323D39F4AA"/>
            </w:placeholder>
            <w:showingPlcHdr/>
            <w:text/>
          </w:sdtPr>
          <w:sdtContent>
            <w:tc>
              <w:tcPr>
                <w:tcW w:w="449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35905423" w14:textId="77777777" w:rsidR="00460776" w:rsidRDefault="00460776"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0776" w14:paraId="601B7DD6" w14:textId="77777777">
        <w:tc>
          <w:tcPr>
            <w:tcW w:w="45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6254194" w14:textId="77777777" w:rsidR="00460776" w:rsidRDefault="00460776">
            <w:pPr>
              <w:spacing w:after="120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sdt>
          <w:sdtPr>
            <w:alias w:val="Organization"/>
            <w:tag w:val="Organization"/>
            <w:id w:val="1899011680"/>
            <w:placeholder>
              <w:docPart w:val="AD1E777499234EB5B74642AE8E081155"/>
            </w:placeholder>
            <w:showingPlcHdr/>
            <w:text/>
          </w:sdtPr>
          <w:sdtContent>
            <w:tc>
              <w:tcPr>
                <w:tcW w:w="449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3E51B863" w14:textId="77777777" w:rsidR="00460776" w:rsidRDefault="00460776"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0776" w14:paraId="18F427A9" w14:textId="77777777">
        <w:tc>
          <w:tcPr>
            <w:tcW w:w="45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9B76CB6" w14:textId="68D5BEEE" w:rsidR="00460776" w:rsidRDefault="00460776">
            <w:pPr>
              <w:spacing w:after="120"/>
              <w:rPr>
                <w:b/>
              </w:rPr>
            </w:pPr>
            <w:r>
              <w:rPr>
                <w:b/>
              </w:rPr>
              <w:t xml:space="preserve">City </w:t>
            </w:r>
          </w:p>
        </w:tc>
        <w:sdt>
          <w:sdtPr>
            <w:alias w:val="Organization"/>
            <w:tag w:val="Organization"/>
            <w:id w:val="-1905905515"/>
            <w:placeholder>
              <w:docPart w:val="49C5D7C15FE6488F9BA59E838BE80E57"/>
            </w:placeholder>
            <w:showingPlcHdr/>
            <w:text/>
          </w:sdtPr>
          <w:sdtContent>
            <w:tc>
              <w:tcPr>
                <w:tcW w:w="449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2CD24029" w14:textId="77777777" w:rsidR="00460776" w:rsidRDefault="00460776"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0776" w14:paraId="3118D6D2" w14:textId="77777777">
        <w:tc>
          <w:tcPr>
            <w:tcW w:w="45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9A22BCD" w14:textId="77777777" w:rsidR="00460776" w:rsidRDefault="00460776">
            <w:pPr>
              <w:spacing w:after="120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sdt>
          <w:sdtPr>
            <w:alias w:val="Email Address"/>
            <w:tag w:val="Email Address"/>
            <w:id w:val="-1066642904"/>
            <w:placeholder>
              <w:docPart w:val="053C6FEE97544DC4AB6672FD990F14B2"/>
            </w:placeholder>
            <w:showingPlcHdr/>
            <w:text/>
          </w:sdtPr>
          <w:sdtContent>
            <w:tc>
              <w:tcPr>
                <w:tcW w:w="449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0D77342A" w14:textId="77777777" w:rsidR="00460776" w:rsidRDefault="00460776"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0776" w14:paraId="615AB908" w14:textId="77777777">
        <w:trPr>
          <w:trHeight w:val="135"/>
        </w:trPr>
        <w:tc>
          <w:tcPr>
            <w:tcW w:w="45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0F60C89" w14:textId="77777777" w:rsidR="00460776" w:rsidRDefault="00460776">
            <w:pPr>
              <w:spacing w:after="120"/>
              <w:rPr>
                <w:b/>
              </w:rPr>
            </w:pPr>
            <w:r>
              <w:rPr>
                <w:b/>
              </w:rPr>
              <w:t>Entity type</w:t>
            </w:r>
          </w:p>
        </w:tc>
        <w:sdt>
          <w:sdtPr>
            <w:alias w:val="Entity Type"/>
            <w:tag w:val="Entity Type"/>
            <w:id w:val="689031608"/>
            <w:placeholder>
              <w:docPart w:val="F451D494E45744EBAC05421C76F48165"/>
            </w:placeholder>
            <w:showingPlcHdr/>
            <w:dropDownList>
              <w:listItem w:value="Choose an item."/>
              <w:listItem w:displayText="Public company" w:value="Public company"/>
              <w:listItem w:displayText="Private company" w:value="Private company"/>
              <w:listItem w:displayText="Not-for-profit organization" w:value="Not-for-profit organization"/>
              <w:listItem w:displayText="Both public and private" w:value="Both public and private"/>
            </w:dropDownList>
          </w:sdtPr>
          <w:sdtContent>
            <w:tc>
              <w:tcPr>
                <w:tcW w:w="449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1A4B99DF" w14:textId="77777777" w:rsidR="00460776" w:rsidRDefault="00460776"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1F45" w14:paraId="1F008259" w14:textId="77777777">
        <w:trPr>
          <w:trHeight w:val="135"/>
        </w:trPr>
        <w:tc>
          <w:tcPr>
            <w:tcW w:w="45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3FEFC0" w14:textId="71B9200E" w:rsidR="001A1F45" w:rsidRDefault="001A1F45" w:rsidP="001A1F4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Entity </w:t>
            </w:r>
            <w:r w:rsidR="007D0447">
              <w:rPr>
                <w:b/>
              </w:rPr>
              <w:t xml:space="preserve">reporting </w:t>
            </w:r>
            <w:r>
              <w:rPr>
                <w:b/>
              </w:rPr>
              <w:t>group</w:t>
            </w:r>
          </w:p>
        </w:tc>
        <w:sdt>
          <w:sdtPr>
            <w:id w:val="-1890254537"/>
            <w:placeholder>
              <w:docPart w:val="7597D5272B02427793CC472001B3E5F8"/>
            </w:placeholder>
            <w:showingPlcHdr/>
            <w:dropDownList>
              <w:listItem w:value="Choose an item."/>
              <w:listItem w:displayText="Group 1" w:value="Group 1"/>
              <w:listItem w:displayText="Group 2" w:value="Group 2"/>
              <w:listItem w:displayText="Group 3" w:value="Group 3"/>
              <w:listItem w:displayText="No reporting group" w:value="No reporting group"/>
            </w:dropDownList>
          </w:sdtPr>
          <w:sdtContent>
            <w:tc>
              <w:tcPr>
                <w:tcW w:w="449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9DD6F37" w14:textId="73A46963" w:rsidR="001A1F45" w:rsidRDefault="007D0447" w:rsidP="001A1F45">
                <w:r w:rsidRPr="00015D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1F45" w14:paraId="5942941F" w14:textId="77777777">
        <w:trPr>
          <w:trHeight w:val="225"/>
        </w:trPr>
        <w:tc>
          <w:tcPr>
            <w:tcW w:w="45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0794A82" w14:textId="77777777" w:rsidR="001A1F45" w:rsidRDefault="001A1F45" w:rsidP="001A1F4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Industry(ies) affected </w:t>
            </w:r>
          </w:p>
        </w:tc>
        <w:sdt>
          <w:sdtPr>
            <w:alias w:val="Industry"/>
            <w:tag w:val="Industry"/>
            <w:id w:val="-890344251"/>
            <w:placeholder>
              <w:docPart w:val="6FB4F9B98EF64C71828FCD7E47D5ADDC"/>
            </w:placeholder>
            <w:showingPlcHdr/>
            <w:text/>
          </w:sdtPr>
          <w:sdtContent>
            <w:tc>
              <w:tcPr>
                <w:tcW w:w="449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782C5EED" w14:textId="77777777" w:rsidR="001A1F45" w:rsidRDefault="001A1F45" w:rsidP="001A1F45"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1F45" w14:paraId="410764FA" w14:textId="77777777">
        <w:tc>
          <w:tcPr>
            <w:tcW w:w="453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3943FF" w14:textId="77777777" w:rsidR="001A1F45" w:rsidRDefault="001A1F45" w:rsidP="001A1F45">
            <w:pPr>
              <w:spacing w:after="120"/>
              <w:rPr>
                <w:b/>
              </w:rPr>
            </w:pPr>
            <w:r>
              <w:rPr>
                <w:b/>
              </w:rPr>
              <w:t>Stakeholder group</w:t>
            </w:r>
          </w:p>
        </w:tc>
        <w:sdt>
          <w:sdtPr>
            <w:alias w:val="Stakeholder Group"/>
            <w:tag w:val="Stakeholder Group"/>
            <w:id w:val="1828699334"/>
            <w:placeholder>
              <w:docPart w:val="4EFDD78F2950467EAA06D97B933239EF"/>
            </w:placeholder>
            <w:showingPlcHdr/>
            <w:dropDownList>
              <w:listItem w:value="Choose an item."/>
              <w:listItem w:displayText="User" w:value="User"/>
              <w:listItem w:displayText="Preparer" w:value="Preparer"/>
              <w:listItem w:displayText="Auditor" w:value="Auditor"/>
              <w:listItem w:displayText="Industry Group" w:value="Industry Group"/>
              <w:listItem w:displayText="National Standards Setter" w:value="National Standards Setter"/>
              <w:listItem w:displayText="Other" w:value="Other"/>
            </w:dropDownList>
          </w:sdtPr>
          <w:sdtContent>
            <w:tc>
              <w:tcPr>
                <w:tcW w:w="4494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31F28C91" w14:textId="77777777" w:rsidR="001A1F45" w:rsidRDefault="001A1F45" w:rsidP="001A1F45"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2DDA55B" w14:textId="71D763FB" w:rsidR="00460776" w:rsidRDefault="002D6121" w:rsidP="00460776">
      <w:pPr>
        <w:shd w:val="clear" w:color="auto" w:fill="BFBFBF" w:themeFill="background1" w:themeFillShade="BF"/>
        <w:spacing w:before="120" w:after="120"/>
        <w:rPr>
          <w:b/>
        </w:rPr>
      </w:pPr>
      <w:r>
        <w:rPr>
          <w:b/>
        </w:rPr>
        <w:t>I</w:t>
      </w:r>
      <w:r w:rsidR="00460776">
        <w:rPr>
          <w:b/>
        </w:rPr>
        <w:t>mplementation question</w:t>
      </w:r>
    </w:p>
    <w:sdt>
      <w:sdtPr>
        <w:alias w:val="Implementation Question"/>
        <w:tag w:val="Implementation Question"/>
        <w:id w:val="1640069677"/>
        <w:placeholder>
          <w:docPart w:val="D0281C7447314367B09660D8FC1FE31D"/>
        </w:placeholder>
        <w:showingPlcHdr/>
        <w:text w:multiLine="1"/>
      </w:sdtPr>
      <w:sdtContent>
        <w:p w14:paraId="5C1D4EF3" w14:textId="77777777" w:rsidR="00460776" w:rsidRDefault="00460776" w:rsidP="00460776">
          <w:pPr>
            <w:spacing w:before="120" w:after="120"/>
          </w:pPr>
          <w:r>
            <w:rPr>
              <w:rStyle w:val="PlaceholderText"/>
            </w:rPr>
            <w:t>Click here to enter text.</w:t>
          </w:r>
        </w:p>
      </w:sdtContent>
    </w:sdt>
    <w:p w14:paraId="6B6AB7A3" w14:textId="77777777" w:rsidR="00460776" w:rsidRDefault="00460776" w:rsidP="00460776">
      <w:pPr>
        <w:spacing w:before="120" w:after="120"/>
      </w:pPr>
    </w:p>
    <w:p w14:paraId="7813CF9D" w14:textId="1615732C" w:rsidR="00460776" w:rsidRDefault="002D6121" w:rsidP="00460776">
      <w:pPr>
        <w:shd w:val="clear" w:color="auto" w:fill="BFBFBF" w:themeFill="background1" w:themeFillShade="BF"/>
        <w:spacing w:before="120" w:after="120"/>
        <w:rPr>
          <w:b/>
        </w:rPr>
      </w:pPr>
      <w:r>
        <w:rPr>
          <w:b/>
        </w:rPr>
        <w:t>Relevant p</w:t>
      </w:r>
      <w:r w:rsidR="00460776">
        <w:rPr>
          <w:b/>
        </w:rPr>
        <w:t>aragraph(s) of AASB S2</w:t>
      </w:r>
      <w:r>
        <w:rPr>
          <w:b/>
        </w:rPr>
        <w:t xml:space="preserve"> (including Appendix B and/or Appendix D)</w:t>
      </w:r>
    </w:p>
    <w:sdt>
      <w:sdtPr>
        <w:alias w:val="IFRS/Codification"/>
        <w:tag w:val="IFRS/Codification"/>
        <w:id w:val="-727075615"/>
        <w:placeholder>
          <w:docPart w:val="157CD91E81D945668DB90F380F751CC3"/>
        </w:placeholder>
        <w:showingPlcHdr/>
        <w:text w:multiLine="1"/>
      </w:sdtPr>
      <w:sdtContent>
        <w:p w14:paraId="2B10AD5A" w14:textId="77777777" w:rsidR="00460776" w:rsidRDefault="00460776" w:rsidP="00460776">
          <w:pPr>
            <w:spacing w:before="120" w:after="120"/>
          </w:pPr>
          <w:r>
            <w:rPr>
              <w:rStyle w:val="PlaceholderText"/>
            </w:rPr>
            <w:t>Click here to enter text.</w:t>
          </w:r>
        </w:p>
      </w:sdtContent>
    </w:sdt>
    <w:p w14:paraId="39D71E27" w14:textId="77777777" w:rsidR="00460776" w:rsidRDefault="00460776" w:rsidP="00460776">
      <w:pPr>
        <w:spacing w:before="120" w:after="120"/>
      </w:pPr>
    </w:p>
    <w:p w14:paraId="0CAC8A73" w14:textId="0A1DC7DA" w:rsidR="00460776" w:rsidRDefault="00460776" w:rsidP="00460776">
      <w:pPr>
        <w:shd w:val="clear" w:color="auto" w:fill="BFBFBF" w:themeFill="background1" w:themeFillShade="BF"/>
        <w:spacing w:before="120" w:after="120"/>
        <w:rPr>
          <w:b/>
        </w:rPr>
      </w:pPr>
      <w:r>
        <w:rPr>
          <w:b/>
        </w:rPr>
        <w:t>Analysis of the matter</w:t>
      </w:r>
      <w:r w:rsidR="00F20A52">
        <w:rPr>
          <w:b/>
        </w:rPr>
        <w:t xml:space="preserve"> (including how the matter relates to the Australian context)</w:t>
      </w:r>
    </w:p>
    <w:sdt>
      <w:sdtPr>
        <w:alias w:val="Analysis"/>
        <w:tag w:val="Analysis"/>
        <w:id w:val="1661578573"/>
        <w:placeholder>
          <w:docPart w:val="354A6802B63F40BFA278BD56FF628F4B"/>
        </w:placeholder>
        <w:showingPlcHdr/>
        <w:text w:multiLine="1"/>
      </w:sdtPr>
      <w:sdtContent>
        <w:p w14:paraId="52480DCE" w14:textId="77777777" w:rsidR="00460776" w:rsidRDefault="00460776" w:rsidP="00460776">
          <w:pPr>
            <w:spacing w:before="120" w:after="120"/>
          </w:pPr>
          <w:r>
            <w:rPr>
              <w:rStyle w:val="PlaceholderText"/>
            </w:rPr>
            <w:t>Click here to enter text.</w:t>
          </w:r>
        </w:p>
      </w:sdtContent>
    </w:sdt>
    <w:p w14:paraId="3146823C" w14:textId="77777777" w:rsidR="00460776" w:rsidRDefault="00460776" w:rsidP="00460776">
      <w:pPr>
        <w:spacing w:before="120" w:after="120"/>
      </w:pPr>
    </w:p>
    <w:p w14:paraId="2F93644D" w14:textId="77777777" w:rsidR="00460776" w:rsidRPr="0088470C" w:rsidRDefault="00460776" w:rsidP="00460776">
      <w:pPr>
        <w:rPr>
          <w:sz w:val="22"/>
          <w:szCs w:val="22"/>
        </w:rPr>
      </w:pPr>
    </w:p>
    <w:p w14:paraId="447BB437" w14:textId="03F39E90" w:rsidR="00460776" w:rsidRPr="0088470C" w:rsidRDefault="00460776" w:rsidP="00460776">
      <w:pPr>
        <w:rPr>
          <w:sz w:val="22"/>
          <w:szCs w:val="22"/>
        </w:rPr>
      </w:pPr>
      <w:r w:rsidRPr="0088470C">
        <w:rPr>
          <w:sz w:val="22"/>
          <w:szCs w:val="22"/>
        </w:rPr>
        <w:t xml:space="preserve">Email the completed form to </w:t>
      </w:r>
      <w:hyperlink r:id="rId8" w:history="1">
        <w:r w:rsidR="00EB4EF1" w:rsidRPr="00EB4EF1">
          <w:rPr>
            <w:rStyle w:val="Hyperlink"/>
            <w:sz w:val="22"/>
            <w:szCs w:val="22"/>
          </w:rPr>
          <w:t>sustainabilityreporting@aasb.gov.au</w:t>
        </w:r>
      </w:hyperlink>
      <w:r w:rsidRPr="0088470C">
        <w:rPr>
          <w:sz w:val="22"/>
          <w:szCs w:val="22"/>
        </w:rPr>
        <w:t xml:space="preserve"> </w:t>
      </w:r>
    </w:p>
    <w:p w14:paraId="599D37E7" w14:textId="77777777" w:rsidR="00736900" w:rsidRDefault="00736900"/>
    <w:sectPr w:rsidR="007369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42E83" w14:textId="77777777" w:rsidR="00463CFA" w:rsidRDefault="00463CFA" w:rsidP="00652EB0">
      <w:pPr>
        <w:spacing w:after="0" w:line="240" w:lineRule="auto"/>
      </w:pPr>
      <w:r>
        <w:separator/>
      </w:r>
    </w:p>
  </w:endnote>
  <w:endnote w:type="continuationSeparator" w:id="0">
    <w:p w14:paraId="74841A93" w14:textId="77777777" w:rsidR="00463CFA" w:rsidRDefault="00463CFA" w:rsidP="0065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818F0" w14:textId="77777777" w:rsidR="00652EB0" w:rsidRDefault="00652EB0">
    <w:pPr>
      <w:pStyle w:val="Footer"/>
    </w:pPr>
  </w:p>
  <w:p w14:paraId="3282B7BD" w14:textId="4EA1F21F" w:rsidR="00652EB0" w:rsidRPr="00652EB0" w:rsidRDefault="00652EB0">
    <w:pPr>
      <w:pStyle w:val="Footer"/>
      <w:rPr>
        <w:sz w:val="4"/>
      </w:rPr>
    </w:pPr>
    <w:r w:rsidRPr="00652EB0">
      <w:rPr>
        <w:noProof/>
        <w:sz w:val="4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35D27DDB" wp14:editId="6733184B">
              <wp:simplePos x="0" y="0"/>
              <wp:positionH relativeFrom="page">
                <wp:align>center</wp:align>
              </wp:positionH>
              <wp:positionV relativeFrom="page">
                <wp:posOffset>10261600</wp:posOffset>
              </wp:positionV>
              <wp:extent cx="1659600" cy="1404620"/>
              <wp:effectExtent l="0" t="0" r="0" b="0"/>
              <wp:wrapNone/>
              <wp:docPr id="3514645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9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CFA64D" w14:textId="77777777" w:rsidR="00652EB0" w:rsidRPr="0002789C" w:rsidRDefault="00652EB0" w:rsidP="0002789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02789C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: Sensitive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D27DD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808pt;width:130.7pt;height:110.6pt;z-index:-251646976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nV+wEAANUDAAAOAAAAZHJzL2Uyb0RvYy54bWysU9uO2yAQfa/Uf0C8N7YjJ9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" filled="f" stroked="f">
              <v:textbox style="mso-fit-shape-to-text:t">
                <w:txbxContent>
                  <w:p w14:paraId="5BCFA64D" w14:textId="77777777" w:rsidR="00652EB0" w:rsidRPr="0002789C" w:rsidRDefault="00652EB0" w:rsidP="0002789C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02789C">
                      <w:rPr>
                        <w:rFonts w:ascii="Arial" w:hAnsi="Arial" w:cs="Arial"/>
                        <w:b/>
                        <w:color w:val="FF0000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t>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E086C" w14:textId="252E3777" w:rsidR="00652EB0" w:rsidRPr="00652EB0" w:rsidRDefault="00652EB0">
    <w:pPr>
      <w:pStyle w:val="Footer"/>
      <w:rPr>
        <w:sz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D8717" w14:textId="77777777" w:rsidR="00652EB0" w:rsidRDefault="00652EB0">
    <w:pPr>
      <w:pStyle w:val="Footer"/>
    </w:pPr>
  </w:p>
  <w:p w14:paraId="478294B5" w14:textId="23915B8E" w:rsidR="00652EB0" w:rsidRPr="00652EB0" w:rsidRDefault="00652EB0">
    <w:pPr>
      <w:pStyle w:val="Footer"/>
      <w:rPr>
        <w:sz w:val="4"/>
      </w:rPr>
    </w:pPr>
    <w:r w:rsidRPr="00652EB0">
      <w:rPr>
        <w:noProof/>
        <w:sz w:val="4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1A722B42" wp14:editId="28F24032">
              <wp:simplePos x="0" y="0"/>
              <wp:positionH relativeFrom="page">
                <wp:align>center</wp:align>
              </wp:positionH>
              <wp:positionV relativeFrom="page">
                <wp:posOffset>10261600</wp:posOffset>
              </wp:positionV>
              <wp:extent cx="1659600" cy="1404620"/>
              <wp:effectExtent l="0" t="0" r="0" b="0"/>
              <wp:wrapNone/>
              <wp:docPr id="3141848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9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8FBC17" w14:textId="77777777" w:rsidR="00652EB0" w:rsidRPr="0002789C" w:rsidRDefault="00652EB0" w:rsidP="0002789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02789C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: Sensitive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722B4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808pt;width:130.7pt;height:110.6pt;z-index:-25164902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" filled="f" stroked="f">
              <v:textbox style="mso-fit-shape-to-text:t">
                <w:txbxContent>
                  <w:p w14:paraId="778FBC17" w14:textId="77777777" w:rsidR="00652EB0" w:rsidRPr="0002789C" w:rsidRDefault="00652EB0" w:rsidP="0002789C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02789C">
                      <w:rPr>
                        <w:rFonts w:ascii="Arial" w:hAnsi="Arial" w:cs="Arial"/>
                        <w:b/>
                        <w:color w:val="FF0000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t>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B3FFA" w14:textId="77777777" w:rsidR="00463CFA" w:rsidRDefault="00463CFA" w:rsidP="00652EB0">
      <w:pPr>
        <w:spacing w:after="0" w:line="240" w:lineRule="auto"/>
      </w:pPr>
      <w:r>
        <w:separator/>
      </w:r>
    </w:p>
  </w:footnote>
  <w:footnote w:type="continuationSeparator" w:id="0">
    <w:p w14:paraId="132CD38E" w14:textId="77777777" w:rsidR="00463CFA" w:rsidRDefault="00463CFA" w:rsidP="0065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FE5B1" w14:textId="77777777" w:rsidR="00652EB0" w:rsidRDefault="00652EB0">
    <w:pPr>
      <w:pStyle w:val="Header"/>
    </w:pPr>
  </w:p>
  <w:p w14:paraId="60976E88" w14:textId="4F5BDE4F" w:rsidR="00652EB0" w:rsidRPr="00652EB0" w:rsidRDefault="00652EB0">
    <w:pPr>
      <w:pStyle w:val="Header"/>
      <w:rPr>
        <w:sz w:val="4"/>
      </w:rPr>
    </w:pPr>
    <w:r w:rsidRPr="00652EB0">
      <w:rPr>
        <w:noProof/>
        <w:sz w:val="4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26C4F33" wp14:editId="60270A7A">
              <wp:simplePos x="2628900" y="541020"/>
              <wp:positionH relativeFrom="page">
                <wp:align>center</wp:align>
              </wp:positionH>
              <wp:positionV relativeFrom="page">
                <wp:posOffset>180340</wp:posOffset>
              </wp:positionV>
              <wp:extent cx="1720800" cy="275590"/>
              <wp:effectExtent l="0" t="0" r="0" b="0"/>
              <wp:wrapNone/>
              <wp:docPr id="147796967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00" cy="275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7850CB" w14:textId="77777777" w:rsidR="00652EB0" w:rsidRPr="0048009A" w:rsidRDefault="00652EB0" w:rsidP="004800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48009A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 Sensitive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6C4F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4.2pt;width:135.5pt;height:21.7pt;z-index:-251653120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" filled="f" stroked="f">
              <v:textbox style="mso-fit-shape-to-text:t">
                <w:txbxContent>
                  <w:p w14:paraId="2C7850CB" w14:textId="77777777" w:rsidR="00652EB0" w:rsidRPr="0048009A" w:rsidRDefault="00652EB0" w:rsidP="0048009A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48009A">
                      <w:rPr>
                        <w:rFonts w:ascii="Arial" w:hAnsi="Arial" w:cs="Arial"/>
                        <w:b/>
                        <w:color w:val="FF0000"/>
                      </w:rPr>
                      <w:t>OFFICIAL: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66B5A" w14:textId="5CBCC570" w:rsidR="00652EB0" w:rsidRPr="00652EB0" w:rsidRDefault="00652EB0">
    <w:pPr>
      <w:pStyle w:val="Header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768BD" w14:textId="77777777" w:rsidR="00652EB0" w:rsidRDefault="00652EB0">
    <w:pPr>
      <w:pStyle w:val="Header"/>
    </w:pPr>
  </w:p>
  <w:p w14:paraId="20A47EE5" w14:textId="737378EE" w:rsidR="00652EB0" w:rsidRPr="00652EB0" w:rsidRDefault="00652EB0">
    <w:pPr>
      <w:pStyle w:val="Header"/>
      <w:rPr>
        <w:sz w:val="4"/>
      </w:rPr>
    </w:pPr>
    <w:r w:rsidRPr="00652EB0">
      <w:rPr>
        <w:noProof/>
        <w:sz w:val="4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FF33B2C" wp14:editId="2131D270">
              <wp:simplePos x="2628900" y="541020"/>
              <wp:positionH relativeFrom="page">
                <wp:align>center</wp:align>
              </wp:positionH>
              <wp:positionV relativeFrom="page">
                <wp:posOffset>180340</wp:posOffset>
              </wp:positionV>
              <wp:extent cx="1720800" cy="275590"/>
              <wp:effectExtent l="0" t="0" r="0" b="0"/>
              <wp:wrapNone/>
              <wp:docPr id="19783454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00" cy="275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4CB7D" w14:textId="77777777" w:rsidR="00652EB0" w:rsidRPr="0048009A" w:rsidRDefault="00652EB0" w:rsidP="004800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48009A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 Sensitive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F33B2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14.2pt;width:135.5pt;height:21.7pt;z-index:-25165516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" filled="f" stroked="f">
              <v:textbox style="mso-fit-shape-to-text:t">
                <w:txbxContent>
                  <w:p w14:paraId="61A4CB7D" w14:textId="77777777" w:rsidR="00652EB0" w:rsidRPr="0048009A" w:rsidRDefault="00652EB0" w:rsidP="0048009A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48009A">
                      <w:rPr>
                        <w:rFonts w:ascii="Arial" w:hAnsi="Arial" w:cs="Arial"/>
                        <w:b/>
                        <w:color w:val="FF0000"/>
                      </w:rPr>
                      <w:t>OFFICIAL: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10C51"/>
    <w:multiLevelType w:val="hybridMultilevel"/>
    <w:tmpl w:val="40A45EC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95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76"/>
    <w:rsid w:val="00081F4C"/>
    <w:rsid w:val="00147818"/>
    <w:rsid w:val="001A1F45"/>
    <w:rsid w:val="001A3A3F"/>
    <w:rsid w:val="002444C7"/>
    <w:rsid w:val="002D6121"/>
    <w:rsid w:val="003106FD"/>
    <w:rsid w:val="00353274"/>
    <w:rsid w:val="00381F5B"/>
    <w:rsid w:val="003B0E1A"/>
    <w:rsid w:val="00460776"/>
    <w:rsid w:val="00463CFA"/>
    <w:rsid w:val="004A03B3"/>
    <w:rsid w:val="004E7D59"/>
    <w:rsid w:val="005377A8"/>
    <w:rsid w:val="00623415"/>
    <w:rsid w:val="00652EB0"/>
    <w:rsid w:val="007250B1"/>
    <w:rsid w:val="00736900"/>
    <w:rsid w:val="00796964"/>
    <w:rsid w:val="007C3997"/>
    <w:rsid w:val="007D0447"/>
    <w:rsid w:val="00800537"/>
    <w:rsid w:val="00813473"/>
    <w:rsid w:val="00861917"/>
    <w:rsid w:val="0088470C"/>
    <w:rsid w:val="008D63E9"/>
    <w:rsid w:val="009F3EAC"/>
    <w:rsid w:val="00A26705"/>
    <w:rsid w:val="00A9673B"/>
    <w:rsid w:val="00B54ED7"/>
    <w:rsid w:val="00B9783E"/>
    <w:rsid w:val="00C205D3"/>
    <w:rsid w:val="00C445C8"/>
    <w:rsid w:val="00C94C57"/>
    <w:rsid w:val="00E1629E"/>
    <w:rsid w:val="00E230B8"/>
    <w:rsid w:val="00E6507F"/>
    <w:rsid w:val="00E92E13"/>
    <w:rsid w:val="00E9560F"/>
    <w:rsid w:val="00EB4EF1"/>
    <w:rsid w:val="00F20A52"/>
    <w:rsid w:val="00F46D64"/>
    <w:rsid w:val="00FC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B30B38"/>
  <w15:chartTrackingRefBased/>
  <w15:docId w15:val="{8397F9A4-BABE-4761-9DB6-2E4F37BE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7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7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7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7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7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7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7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77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7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7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7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7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7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7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7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7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7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7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7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077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60776"/>
    <w:rPr>
      <w:color w:val="808080"/>
    </w:rPr>
  </w:style>
  <w:style w:type="table" w:styleId="TableGrid">
    <w:name w:val="Table Grid"/>
    <w:basedOn w:val="TableNormal"/>
    <w:uiPriority w:val="59"/>
    <w:rsid w:val="00460776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7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7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78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83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4C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2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EB0"/>
  </w:style>
  <w:style w:type="paragraph" w:styleId="Footer">
    <w:name w:val="footer"/>
    <w:basedOn w:val="Normal"/>
    <w:link w:val="FooterChar"/>
    <w:uiPriority w:val="99"/>
    <w:unhideWhenUsed/>
    <w:rsid w:val="00652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tainabilityreporting@aasb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135CE901C34C5082648D0B8F4C6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1F84-54B9-48EA-80E6-D830A4A05D42}"/>
      </w:docPartPr>
      <w:docPartBody>
        <w:p w:rsidR="00275A67" w:rsidRDefault="00873F62" w:rsidP="00873F62">
          <w:pPr>
            <w:pStyle w:val="B5135CE901C34C5082648D0B8F4C65F81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EC241ABED44747D7A1A9F589A9DAA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89CEE-A989-47B4-AFAD-E47755479953}"/>
      </w:docPartPr>
      <w:docPartBody>
        <w:p w:rsidR="00275A67" w:rsidRDefault="00873F62" w:rsidP="00873F62">
          <w:pPr>
            <w:pStyle w:val="EC241ABED44747D7A1A9F589A9DAA4E9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8447520A4124625ADF211323D39F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76FFE-618D-44E1-BFAF-7573110A4684}"/>
      </w:docPartPr>
      <w:docPartBody>
        <w:p w:rsidR="00275A67" w:rsidRDefault="00873F62" w:rsidP="00873F62">
          <w:pPr>
            <w:pStyle w:val="F8447520A4124625ADF211323D39F4AA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D1E777499234EB5B74642AE8E081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B1D41-E2C6-4584-8C86-83678D3EE89B}"/>
      </w:docPartPr>
      <w:docPartBody>
        <w:p w:rsidR="00275A67" w:rsidRDefault="00873F62" w:rsidP="00873F62">
          <w:pPr>
            <w:pStyle w:val="AD1E777499234EB5B74642AE8E081155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9C5D7C15FE6488F9BA59E838BE80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0A3E2-8667-45DF-9794-04EAE09E8905}"/>
      </w:docPartPr>
      <w:docPartBody>
        <w:p w:rsidR="00275A67" w:rsidRDefault="00873F62" w:rsidP="00873F62">
          <w:pPr>
            <w:pStyle w:val="49C5D7C15FE6488F9BA59E838BE80E57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53C6FEE97544DC4AB6672FD990F1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3AA5E-8419-4DEF-8F61-B0199EF605CE}"/>
      </w:docPartPr>
      <w:docPartBody>
        <w:p w:rsidR="00275A67" w:rsidRDefault="00873F62" w:rsidP="00873F62">
          <w:pPr>
            <w:pStyle w:val="053C6FEE97544DC4AB6672FD990F14B2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451D494E45744EBAC05421C76F48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286B1-E844-46A4-84F8-7C3ED07A593B}"/>
      </w:docPartPr>
      <w:docPartBody>
        <w:p w:rsidR="00275A67" w:rsidRDefault="00873F62" w:rsidP="00873F62">
          <w:pPr>
            <w:pStyle w:val="F451D494E45744EBAC05421C76F48165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0281C7447314367B09660D8FC1FE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3EC90-CEF9-4AB4-B977-522577A346EE}"/>
      </w:docPartPr>
      <w:docPartBody>
        <w:p w:rsidR="00275A67" w:rsidRDefault="00873F62" w:rsidP="00873F62">
          <w:pPr>
            <w:pStyle w:val="D0281C7447314367B09660D8FC1FE31D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57CD91E81D945668DB90F380F751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4706E-22E1-4E2B-8E6A-0C8FAB0B8D86}"/>
      </w:docPartPr>
      <w:docPartBody>
        <w:p w:rsidR="00275A67" w:rsidRDefault="00873F62" w:rsidP="00873F62">
          <w:pPr>
            <w:pStyle w:val="157CD91E81D945668DB90F380F751CC3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54A6802B63F40BFA278BD56FF628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0EAD4-F260-43A7-B1D1-74A50774A9AC}"/>
      </w:docPartPr>
      <w:docPartBody>
        <w:p w:rsidR="00275A67" w:rsidRDefault="00873F62" w:rsidP="00873F62">
          <w:pPr>
            <w:pStyle w:val="354A6802B63F40BFA278BD56FF628F4B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FB4F9B98EF64C71828FCD7E47D5A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F0213-69D2-4813-A320-5EEF9FFC2068}"/>
      </w:docPartPr>
      <w:docPartBody>
        <w:p w:rsidR="00701A50" w:rsidRDefault="00873F62" w:rsidP="00873F62">
          <w:pPr>
            <w:pStyle w:val="6FB4F9B98EF64C71828FCD7E47D5ADDC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EFDD78F2950467EAA06D97B93323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15B93-5227-4193-B990-F1FBDE6DB771}"/>
      </w:docPartPr>
      <w:docPartBody>
        <w:p w:rsidR="00701A50" w:rsidRDefault="00873F62" w:rsidP="00873F62">
          <w:pPr>
            <w:pStyle w:val="4EFDD78F2950467EAA06D97B933239EF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597D5272B02427793CC472001B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B43D3-0647-4865-B28E-C3A3F98CF341}"/>
      </w:docPartPr>
      <w:docPartBody>
        <w:p w:rsidR="00701A50" w:rsidRDefault="00873F62" w:rsidP="00873F62">
          <w:pPr>
            <w:pStyle w:val="7597D5272B02427793CC472001B3E5F8"/>
          </w:pPr>
          <w:r w:rsidRPr="00015D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67"/>
    <w:rsid w:val="00014D81"/>
    <w:rsid w:val="001A3A3F"/>
    <w:rsid w:val="001E7F60"/>
    <w:rsid w:val="001F7AD3"/>
    <w:rsid w:val="00275A67"/>
    <w:rsid w:val="004A03B3"/>
    <w:rsid w:val="005E48B7"/>
    <w:rsid w:val="00623415"/>
    <w:rsid w:val="00701A50"/>
    <w:rsid w:val="00777101"/>
    <w:rsid w:val="008631B5"/>
    <w:rsid w:val="00873F62"/>
    <w:rsid w:val="008D63E9"/>
    <w:rsid w:val="00B54ED7"/>
    <w:rsid w:val="00BB6884"/>
    <w:rsid w:val="00C205D3"/>
    <w:rsid w:val="00C445C8"/>
    <w:rsid w:val="00E230B8"/>
    <w:rsid w:val="00E6507F"/>
    <w:rsid w:val="00E92E13"/>
    <w:rsid w:val="00FC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3F62"/>
    <w:rPr>
      <w:color w:val="808080"/>
    </w:rPr>
  </w:style>
  <w:style w:type="paragraph" w:customStyle="1" w:styleId="B5135CE901C34C5082648D0B8F4C65F81">
    <w:name w:val="B5135CE901C34C5082648D0B8F4C65F81"/>
    <w:rsid w:val="00873F62"/>
    <w:rPr>
      <w:rFonts w:ascii="Calibri" w:eastAsiaTheme="minorHAnsi" w:hAnsi="Calibri" w:cs="Calibri"/>
      <w:lang w:eastAsia="en-US"/>
    </w:rPr>
  </w:style>
  <w:style w:type="paragraph" w:customStyle="1" w:styleId="EC241ABED44747D7A1A9F589A9DAA4E91">
    <w:name w:val="EC241ABED44747D7A1A9F589A9DAA4E91"/>
    <w:rsid w:val="00873F62"/>
    <w:rPr>
      <w:rFonts w:ascii="Calibri" w:eastAsiaTheme="minorHAnsi" w:hAnsi="Calibri" w:cs="Calibri"/>
      <w:lang w:eastAsia="en-US"/>
    </w:rPr>
  </w:style>
  <w:style w:type="paragraph" w:customStyle="1" w:styleId="F8447520A4124625ADF211323D39F4AA1">
    <w:name w:val="F8447520A4124625ADF211323D39F4AA1"/>
    <w:rsid w:val="00873F62"/>
    <w:rPr>
      <w:rFonts w:ascii="Calibri" w:eastAsiaTheme="minorHAnsi" w:hAnsi="Calibri" w:cs="Calibri"/>
      <w:lang w:eastAsia="en-US"/>
    </w:rPr>
  </w:style>
  <w:style w:type="paragraph" w:customStyle="1" w:styleId="AD1E777499234EB5B74642AE8E0811551">
    <w:name w:val="AD1E777499234EB5B74642AE8E0811551"/>
    <w:rsid w:val="00873F62"/>
    <w:rPr>
      <w:rFonts w:ascii="Calibri" w:eastAsiaTheme="minorHAnsi" w:hAnsi="Calibri" w:cs="Calibri"/>
      <w:lang w:eastAsia="en-US"/>
    </w:rPr>
  </w:style>
  <w:style w:type="paragraph" w:customStyle="1" w:styleId="49C5D7C15FE6488F9BA59E838BE80E571">
    <w:name w:val="49C5D7C15FE6488F9BA59E838BE80E571"/>
    <w:rsid w:val="00873F62"/>
    <w:rPr>
      <w:rFonts w:ascii="Calibri" w:eastAsiaTheme="minorHAnsi" w:hAnsi="Calibri" w:cs="Calibri"/>
      <w:lang w:eastAsia="en-US"/>
    </w:rPr>
  </w:style>
  <w:style w:type="paragraph" w:customStyle="1" w:styleId="053C6FEE97544DC4AB6672FD990F14B21">
    <w:name w:val="053C6FEE97544DC4AB6672FD990F14B21"/>
    <w:rsid w:val="00873F62"/>
    <w:rPr>
      <w:rFonts w:ascii="Calibri" w:eastAsiaTheme="minorHAnsi" w:hAnsi="Calibri" w:cs="Calibri"/>
      <w:lang w:eastAsia="en-US"/>
    </w:rPr>
  </w:style>
  <w:style w:type="paragraph" w:customStyle="1" w:styleId="F451D494E45744EBAC05421C76F481651">
    <w:name w:val="F451D494E45744EBAC05421C76F481651"/>
    <w:rsid w:val="00873F62"/>
    <w:rPr>
      <w:rFonts w:ascii="Calibri" w:eastAsiaTheme="minorHAnsi" w:hAnsi="Calibri" w:cs="Calibri"/>
      <w:lang w:eastAsia="en-US"/>
    </w:rPr>
  </w:style>
  <w:style w:type="paragraph" w:customStyle="1" w:styleId="7597D5272B02427793CC472001B3E5F8">
    <w:name w:val="7597D5272B02427793CC472001B3E5F8"/>
    <w:rsid w:val="00873F62"/>
    <w:rPr>
      <w:rFonts w:ascii="Calibri" w:eastAsiaTheme="minorHAnsi" w:hAnsi="Calibri" w:cs="Calibri"/>
      <w:lang w:eastAsia="en-US"/>
    </w:rPr>
  </w:style>
  <w:style w:type="paragraph" w:customStyle="1" w:styleId="6FB4F9B98EF64C71828FCD7E47D5ADDC1">
    <w:name w:val="6FB4F9B98EF64C71828FCD7E47D5ADDC1"/>
    <w:rsid w:val="00873F62"/>
    <w:rPr>
      <w:rFonts w:ascii="Calibri" w:eastAsiaTheme="minorHAnsi" w:hAnsi="Calibri" w:cs="Calibri"/>
      <w:lang w:eastAsia="en-US"/>
    </w:rPr>
  </w:style>
  <w:style w:type="paragraph" w:customStyle="1" w:styleId="4EFDD78F2950467EAA06D97B933239EF1">
    <w:name w:val="4EFDD78F2950467EAA06D97B933239EF1"/>
    <w:rsid w:val="00873F62"/>
    <w:rPr>
      <w:rFonts w:ascii="Calibri" w:eastAsiaTheme="minorHAnsi" w:hAnsi="Calibri" w:cs="Calibri"/>
      <w:lang w:eastAsia="en-US"/>
    </w:rPr>
  </w:style>
  <w:style w:type="paragraph" w:customStyle="1" w:styleId="D0281C7447314367B09660D8FC1FE31D1">
    <w:name w:val="D0281C7447314367B09660D8FC1FE31D1"/>
    <w:rsid w:val="00873F62"/>
    <w:rPr>
      <w:rFonts w:ascii="Calibri" w:eastAsiaTheme="minorHAnsi" w:hAnsi="Calibri" w:cs="Calibri"/>
      <w:lang w:eastAsia="en-US"/>
    </w:rPr>
  </w:style>
  <w:style w:type="paragraph" w:customStyle="1" w:styleId="157CD91E81D945668DB90F380F751CC31">
    <w:name w:val="157CD91E81D945668DB90F380F751CC31"/>
    <w:rsid w:val="00873F62"/>
    <w:rPr>
      <w:rFonts w:ascii="Calibri" w:eastAsiaTheme="minorHAnsi" w:hAnsi="Calibri" w:cs="Calibri"/>
      <w:lang w:eastAsia="en-US"/>
    </w:rPr>
  </w:style>
  <w:style w:type="paragraph" w:customStyle="1" w:styleId="354A6802B63F40BFA278BD56FF628F4B1">
    <w:name w:val="354A6802B63F40BFA278BD56FF628F4B1"/>
    <w:rsid w:val="00873F62"/>
    <w:rPr>
      <w:rFonts w:ascii="Calibri" w:eastAsiaTheme="minorHAns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9BCA9-AF21-48CE-83A2-D6E9C5A9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Links>
    <vt:vector size="6" baseType="variant">
      <vt:variant>
        <vt:i4>6357017</vt:i4>
      </vt:variant>
      <vt:variant>
        <vt:i4>0</vt:i4>
      </vt:variant>
      <vt:variant>
        <vt:i4>0</vt:i4>
      </vt:variant>
      <vt:variant>
        <vt:i4>5</vt:i4>
      </vt:variant>
      <vt:variant>
        <vt:lpwstr>mailto:sustainabilityreporting@aasb.gov.au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IAP Submission Form</dc:title>
  <dc:subject/>
  <dc:creator>Tom Frick</dc:creator>
  <cp:keywords/>
  <dc:description/>
  <cp:lastModifiedBy>Tom Frick</cp:lastModifiedBy>
  <cp:revision>23</cp:revision>
  <dcterms:created xsi:type="dcterms:W3CDTF">2025-04-29T16:28:00Z</dcterms:created>
  <dcterms:modified xsi:type="dcterms:W3CDTF">2025-05-23T04:08:00Z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Classification">
    <vt:lpwstr>Sensitive</vt:lpwstr>
  </property>
</Properties>
</file>